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F8EF" w14:textId="77777777" w:rsidR="00702B60" w:rsidRDefault="00702B60" w:rsidP="00E935A3">
      <w:pPr>
        <w:spacing w:before="1" w:after="0" w:line="240" w:lineRule="auto"/>
        <w:ind w:left="1560" w:right="151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4E5DE16" w14:textId="049EC7C9" w:rsidR="006610E9" w:rsidRPr="00395B55" w:rsidRDefault="00E935A3" w:rsidP="00C71E3E">
      <w:pPr>
        <w:spacing w:before="1" w:after="0" w:line="240" w:lineRule="auto"/>
        <w:ind w:right="1516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95B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Requerimento de Readaptação Funcional/Restrição de</w:t>
      </w:r>
      <w:r w:rsidR="00C71E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395B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Função</w:t>
      </w:r>
      <w:r w:rsidR="006610E9" w:rsidRPr="00395B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por </w:t>
      </w:r>
      <w:r w:rsidR="006610E9" w:rsidRPr="00395B55">
        <w:rPr>
          <w:rFonts w:ascii="Arial" w:hAnsi="Arial" w:cs="Arial"/>
          <w:b/>
          <w:bCs/>
          <w:iCs/>
          <w:sz w:val="24"/>
          <w:szCs w:val="24"/>
        </w:rPr>
        <w:t>redução de capacidade laboral</w:t>
      </w:r>
    </w:p>
    <w:p w14:paraId="6185D62B" w14:textId="2B1D7087" w:rsidR="00E935A3" w:rsidRPr="0062203D" w:rsidRDefault="00C71E3E" w:rsidP="00C71E3E">
      <w:pPr>
        <w:spacing w:before="1" w:after="0" w:line="240" w:lineRule="auto"/>
        <w:ind w:right="1516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Cs/>
          <w:i/>
          <w:iCs/>
        </w:rPr>
        <w:t xml:space="preserve">                        </w:t>
      </w:r>
      <w:r w:rsidR="006610E9" w:rsidRPr="006610E9">
        <w:rPr>
          <w:rFonts w:ascii="Arial" w:hAnsi="Arial" w:cs="Arial"/>
          <w:bCs/>
          <w:i/>
          <w:iCs/>
        </w:rPr>
        <w:t>(Fundamentação legal: art. 24 da Lei nº 8.112, de 1990)</w:t>
      </w:r>
    </w:p>
    <w:p w14:paraId="21C3D845" w14:textId="77777777" w:rsidR="00E935A3" w:rsidRPr="0099274C" w:rsidRDefault="00E935A3" w:rsidP="00E93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4C8D7B" w14:textId="32EA8FA1" w:rsidR="00E935A3" w:rsidRPr="0099274C" w:rsidRDefault="00E935A3" w:rsidP="008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74C">
        <w:rPr>
          <w:rFonts w:ascii="Arial" w:eastAsia="Times New Roman" w:hAnsi="Arial" w:cs="Arial"/>
          <w:color w:val="000000"/>
          <w:lang w:eastAsia="pt-BR"/>
        </w:rPr>
        <w:t>À Coordenação de Gestão de Pessoas:</w:t>
      </w:r>
    </w:p>
    <w:p w14:paraId="20DC8D4A" w14:textId="77777777" w:rsidR="00E935A3" w:rsidRPr="0099274C" w:rsidRDefault="00E935A3" w:rsidP="00E9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250F0C" w14:textId="411DED2D" w:rsidR="00577AC1" w:rsidRDefault="00E935A3" w:rsidP="00805E5F">
      <w:pPr>
        <w:spacing w:after="0" w:line="240" w:lineRule="auto"/>
        <w:ind w:right="167"/>
        <w:jc w:val="both"/>
        <w:rPr>
          <w:rFonts w:ascii="Arial" w:eastAsia="Times New Roman" w:hAnsi="Arial" w:cs="Arial"/>
          <w:color w:val="000000"/>
          <w:lang w:eastAsia="pt-BR"/>
        </w:rPr>
      </w:pPr>
      <w:r w:rsidRPr="0099274C">
        <w:rPr>
          <w:rFonts w:ascii="Arial" w:eastAsia="Times New Roman" w:hAnsi="Arial" w:cs="Arial"/>
          <w:color w:val="000000"/>
          <w:lang w:eastAsia="pt-BR"/>
        </w:rPr>
        <w:t>Eu,</w:t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softHyphen/>
        <w:t>_________________</w:t>
      </w:r>
      <w:r w:rsidR="00FA0188">
        <w:rPr>
          <w:rFonts w:ascii="Arial" w:eastAsia="Times New Roman" w:hAnsi="Arial" w:cs="Arial"/>
          <w:color w:val="000000"/>
          <w:u w:val="single"/>
          <w:lang w:eastAsia="pt-BR"/>
        </w:rPr>
        <w:t>,</w:t>
      </w:r>
      <w:r w:rsidRPr="0099274C">
        <w:rPr>
          <w:rFonts w:ascii="Arial" w:eastAsia="Times New Roman" w:hAnsi="Arial" w:cs="Arial"/>
          <w:color w:val="000000"/>
          <w:lang w:eastAsia="pt-BR"/>
        </w:rPr>
        <w:t xml:space="preserve"> Matrícula SIAPE nº</w:t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C510F7">
        <w:rPr>
          <w:rFonts w:ascii="Arial" w:eastAsia="Times New Roman" w:hAnsi="Arial" w:cs="Arial"/>
          <w:color w:val="000000"/>
          <w:u w:val="single"/>
          <w:lang w:eastAsia="pt-BR"/>
        </w:rPr>
        <w:t>___</w:t>
      </w:r>
      <w:r w:rsidRPr="0099274C">
        <w:rPr>
          <w:rFonts w:ascii="Arial" w:eastAsia="Times New Roman" w:hAnsi="Arial" w:cs="Arial"/>
          <w:color w:val="000000"/>
          <w:lang w:eastAsia="pt-BR"/>
        </w:rPr>
        <w:t xml:space="preserve"> venho por meio deste, requerer a abertura de processo para </w:t>
      </w:r>
      <w:r w:rsidR="004A2EA4">
        <w:rPr>
          <w:rFonts w:ascii="Arial" w:eastAsia="Times New Roman" w:hAnsi="Arial" w:cs="Arial"/>
          <w:color w:val="000000"/>
          <w:lang w:eastAsia="pt-BR"/>
        </w:rPr>
        <w:t xml:space="preserve">fins de </w:t>
      </w:r>
      <w:r w:rsidRPr="0099274C">
        <w:rPr>
          <w:rFonts w:ascii="Arial" w:eastAsia="Times New Roman" w:hAnsi="Arial" w:cs="Arial"/>
          <w:color w:val="000000"/>
          <w:lang w:eastAsia="pt-BR"/>
        </w:rPr>
        <w:t xml:space="preserve">avaliação em perícia médica de </w:t>
      </w:r>
      <w:r w:rsidRPr="0099274C">
        <w:rPr>
          <w:rFonts w:ascii="Arial" w:eastAsia="Times New Roman" w:hAnsi="Arial" w:cs="Arial"/>
          <w:b/>
          <w:bCs/>
          <w:color w:val="000000"/>
          <w:lang w:eastAsia="pt-BR"/>
        </w:rPr>
        <w:t>readaptação funcional/ restrição de função</w:t>
      </w:r>
      <w:r w:rsidR="00C71E3E">
        <w:rPr>
          <w:rFonts w:ascii="Arial" w:eastAsia="Times New Roman" w:hAnsi="Arial" w:cs="Arial"/>
          <w:b/>
          <w:bCs/>
          <w:color w:val="000000"/>
          <w:lang w:eastAsia="pt-BR"/>
        </w:rPr>
        <w:t xml:space="preserve">, </w:t>
      </w:r>
      <w:r w:rsidRPr="0099274C">
        <w:rPr>
          <w:rFonts w:ascii="Arial" w:eastAsia="Times New Roman" w:hAnsi="Arial" w:cs="Arial"/>
          <w:color w:val="000000"/>
          <w:lang w:eastAsia="pt-BR"/>
        </w:rPr>
        <w:t xml:space="preserve">atestadas pelo médico assistente na data </w:t>
      </w:r>
      <w:proofErr w:type="gramStart"/>
      <w:r w:rsidRPr="0099274C">
        <w:rPr>
          <w:rFonts w:ascii="Arial" w:eastAsia="Times New Roman" w:hAnsi="Arial" w:cs="Arial"/>
          <w:color w:val="000000"/>
          <w:lang w:eastAsia="pt-BR"/>
        </w:rPr>
        <w:t>de</w:t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 xml:space="preserve">  </w:t>
      </w:r>
      <w:r w:rsidR="004A2EA4">
        <w:rPr>
          <w:rFonts w:ascii="Arial" w:eastAsia="Times New Roman" w:hAnsi="Arial" w:cs="Arial"/>
          <w:color w:val="000000"/>
          <w:u w:val="single"/>
          <w:lang w:eastAsia="pt-BR"/>
        </w:rPr>
        <w:t>_</w:t>
      </w:r>
      <w:proofErr w:type="gramEnd"/>
      <w:r w:rsidRPr="0099274C">
        <w:rPr>
          <w:rFonts w:ascii="Arial" w:eastAsia="Times New Roman" w:hAnsi="Arial" w:cs="Arial"/>
          <w:color w:val="000000"/>
          <w:lang w:eastAsia="pt-BR"/>
        </w:rPr>
        <w:t>/</w:t>
      </w:r>
      <w:r w:rsidR="004A2EA4">
        <w:rPr>
          <w:rFonts w:ascii="Arial" w:eastAsia="Times New Roman" w:hAnsi="Arial" w:cs="Arial"/>
          <w:color w:val="000000"/>
          <w:lang w:eastAsia="pt-BR"/>
        </w:rPr>
        <w:t>_</w:t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 xml:space="preserve">  </w:t>
      </w:r>
      <w:r w:rsidRPr="0099274C">
        <w:rPr>
          <w:rFonts w:ascii="Arial" w:eastAsia="Times New Roman" w:hAnsi="Arial" w:cs="Arial"/>
          <w:color w:val="000000"/>
          <w:lang w:eastAsia="pt-BR"/>
        </w:rPr>
        <w:t>/</w:t>
      </w:r>
      <w:r w:rsidRPr="0099274C">
        <w:rPr>
          <w:rFonts w:ascii="Arial" w:eastAsia="Times New Roman" w:hAnsi="Arial" w:cs="Arial"/>
          <w:color w:val="000000"/>
          <w:u w:val="single"/>
          <w:lang w:eastAsia="pt-BR"/>
        </w:rPr>
        <w:t xml:space="preserve">   </w:t>
      </w:r>
      <w:r w:rsidRPr="0099274C">
        <w:rPr>
          <w:rFonts w:ascii="Arial" w:eastAsia="Times New Roman" w:hAnsi="Arial" w:cs="Arial"/>
          <w:color w:val="000000"/>
          <w:lang w:eastAsia="pt-BR"/>
        </w:rPr>
        <w:t>, conforme atestado e exames</w:t>
      </w:r>
      <w:r w:rsidR="00805E5F">
        <w:rPr>
          <w:rFonts w:ascii="Arial" w:eastAsia="Times New Roman" w:hAnsi="Arial" w:cs="Arial"/>
          <w:color w:val="000000"/>
          <w:lang w:eastAsia="pt-BR"/>
        </w:rPr>
        <w:t xml:space="preserve"> complementares</w:t>
      </w:r>
      <w:r w:rsidRPr="0099274C">
        <w:rPr>
          <w:rFonts w:ascii="Arial" w:eastAsia="Times New Roman" w:hAnsi="Arial" w:cs="Arial"/>
          <w:color w:val="000000"/>
          <w:lang w:eastAsia="pt-BR"/>
        </w:rPr>
        <w:t xml:space="preserve"> em anexo.</w:t>
      </w:r>
    </w:p>
    <w:p w14:paraId="50BF1DEB" w14:textId="77777777" w:rsidR="00404AD3" w:rsidRPr="007D7911" w:rsidRDefault="00404AD3" w:rsidP="00805E5F">
      <w:pPr>
        <w:spacing w:before="20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7D7911">
        <w:rPr>
          <w:rFonts w:ascii="Arial" w:eastAsia="Times New Roman" w:hAnsi="Arial" w:cs="Arial"/>
          <w:b/>
          <w:bCs/>
          <w:color w:val="000000"/>
          <w:lang w:eastAsia="pt-BR"/>
        </w:rPr>
        <w:t xml:space="preserve">Observações: </w:t>
      </w:r>
    </w:p>
    <w:p w14:paraId="4EEBA30D" w14:textId="77777777" w:rsidR="00F933F7" w:rsidRPr="00FF5787" w:rsidRDefault="00404AD3" w:rsidP="00FF5787">
      <w:pPr>
        <w:pStyle w:val="PargrafodaLista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F5787">
        <w:rPr>
          <w:rFonts w:ascii="Arial" w:eastAsia="Times New Roman" w:hAnsi="Arial" w:cs="Arial"/>
          <w:color w:val="000000"/>
          <w:lang w:eastAsia="pt-BR"/>
        </w:rPr>
        <w:t>Dever</w:t>
      </w:r>
      <w:r w:rsidR="00F933F7" w:rsidRPr="00FF5787">
        <w:rPr>
          <w:rFonts w:ascii="Arial" w:eastAsia="Times New Roman" w:hAnsi="Arial" w:cs="Arial"/>
          <w:color w:val="000000"/>
          <w:lang w:eastAsia="pt-BR"/>
        </w:rPr>
        <w:t xml:space="preserve">á ser incluído no processo, pela Gestão de Pessoas, a lista de atribuições do cargo do servidor. </w:t>
      </w:r>
    </w:p>
    <w:p w14:paraId="40DB0C07" w14:textId="0891D3DA" w:rsidR="00FF5787" w:rsidRPr="00FF5787" w:rsidRDefault="00FF5787" w:rsidP="008920EF">
      <w:pPr>
        <w:pStyle w:val="PargrafodaLista"/>
        <w:numPr>
          <w:ilvl w:val="0"/>
          <w:numId w:val="2"/>
        </w:numPr>
        <w:spacing w:before="20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FF5787">
        <w:rPr>
          <w:rFonts w:ascii="Arial" w:eastAsia="Times New Roman" w:hAnsi="Arial" w:cs="Arial"/>
          <w:color w:val="000000"/>
          <w:lang w:eastAsia="pt-BR"/>
        </w:rPr>
        <w:t>Também deverão ser incluídos</w:t>
      </w:r>
      <w:r w:rsidR="00575C5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FF5787">
        <w:rPr>
          <w:rFonts w:ascii="Arial" w:eastAsia="Times New Roman" w:hAnsi="Arial" w:cs="Arial"/>
          <w:color w:val="000000"/>
          <w:lang w:eastAsia="pt-BR"/>
        </w:rPr>
        <w:t>atestado de médico assistente que informe as limitações do servidor, bem como exames complementares</w:t>
      </w:r>
      <w:r w:rsidR="00575C5C">
        <w:rPr>
          <w:rFonts w:ascii="Arial" w:eastAsia="Times New Roman" w:hAnsi="Arial" w:cs="Arial"/>
          <w:color w:val="000000"/>
          <w:lang w:eastAsia="pt-BR"/>
        </w:rPr>
        <w:t>, se necessários</w:t>
      </w:r>
      <w:r>
        <w:rPr>
          <w:rFonts w:ascii="Arial" w:eastAsia="Times New Roman" w:hAnsi="Arial" w:cs="Arial"/>
          <w:color w:val="000000"/>
          <w:lang w:eastAsia="pt-BR"/>
        </w:rPr>
        <w:t>.</w:t>
      </w:r>
    </w:p>
    <w:p w14:paraId="2E694E5F" w14:textId="42F327C7" w:rsidR="00805E5F" w:rsidRPr="00FF5787" w:rsidRDefault="00F933F7" w:rsidP="008920EF">
      <w:pPr>
        <w:pStyle w:val="PargrafodaLista"/>
        <w:numPr>
          <w:ilvl w:val="0"/>
          <w:numId w:val="2"/>
        </w:numPr>
        <w:spacing w:before="20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FF5787">
        <w:rPr>
          <w:rFonts w:ascii="Arial" w:hAnsi="Arial" w:cs="Arial"/>
        </w:rPr>
        <w:t>Avaliação da Junta Médica</w:t>
      </w:r>
      <w:r w:rsidR="00805E5F" w:rsidRPr="00FF5787">
        <w:rPr>
          <w:rFonts w:ascii="Arial" w:hAnsi="Arial" w:cs="Arial"/>
        </w:rPr>
        <w:t xml:space="preserve"> </w:t>
      </w:r>
      <w:r w:rsidR="00C71E3E">
        <w:rPr>
          <w:rFonts w:ascii="Arial" w:hAnsi="Arial" w:cs="Arial"/>
        </w:rPr>
        <w:t>ocorrerá</w:t>
      </w:r>
      <w:r w:rsidR="00805E5F" w:rsidRPr="00FF5787">
        <w:rPr>
          <w:rFonts w:ascii="Arial" w:hAnsi="Arial" w:cs="Arial"/>
        </w:rPr>
        <w:t xml:space="preserve">, </w:t>
      </w:r>
      <w:r w:rsidRPr="00FF5787">
        <w:rPr>
          <w:rFonts w:ascii="Arial" w:hAnsi="Arial" w:cs="Arial"/>
        </w:rPr>
        <w:t>preferencialmente,</w:t>
      </w:r>
      <w:r w:rsidRPr="00FF5787">
        <w:rPr>
          <w:rFonts w:ascii="Arial" w:eastAsia="Times New Roman" w:hAnsi="Arial" w:cs="Arial"/>
          <w:lang w:eastAsia="pt-BR"/>
        </w:rPr>
        <w:t xml:space="preserve"> com a utilização do recurso de videoconferência (</w:t>
      </w:r>
      <w:r w:rsidR="00A05529" w:rsidRPr="00FF5787">
        <w:rPr>
          <w:rFonts w:ascii="Arial" w:eastAsia="Times New Roman" w:hAnsi="Arial" w:cs="Arial"/>
          <w:lang w:eastAsia="pt-BR"/>
        </w:rPr>
        <w:t xml:space="preserve">o servidor deverá </w:t>
      </w:r>
      <w:r w:rsidR="00DD0299" w:rsidRPr="00FF5787">
        <w:rPr>
          <w:rFonts w:ascii="Arial" w:eastAsia="Times New Roman" w:hAnsi="Arial" w:cs="Arial"/>
          <w:lang w:eastAsia="pt-BR"/>
        </w:rPr>
        <w:t xml:space="preserve">apresentar </w:t>
      </w:r>
      <w:r w:rsidRPr="00FF5787">
        <w:rPr>
          <w:rFonts w:ascii="Arial" w:eastAsia="Times New Roman" w:hAnsi="Arial" w:cs="Arial"/>
          <w:lang w:eastAsia="pt-BR"/>
        </w:rPr>
        <w:t>termo de ciência assinado</w:t>
      </w:r>
      <w:r w:rsidR="00AB7973" w:rsidRPr="00FF5787">
        <w:rPr>
          <w:rFonts w:ascii="Arial" w:eastAsia="Times New Roman" w:hAnsi="Arial" w:cs="Arial"/>
          <w:lang w:eastAsia="pt-BR"/>
        </w:rPr>
        <w:t xml:space="preserve"> à junta</w:t>
      </w:r>
      <w:r w:rsidR="007D7911">
        <w:rPr>
          <w:rFonts w:ascii="Arial" w:eastAsia="Times New Roman" w:hAnsi="Arial" w:cs="Arial"/>
          <w:lang w:eastAsia="pt-BR"/>
        </w:rPr>
        <w:t xml:space="preserve"> médica</w:t>
      </w:r>
      <w:r w:rsidRPr="00FF5787">
        <w:rPr>
          <w:rFonts w:ascii="Arial" w:eastAsia="Times New Roman" w:hAnsi="Arial" w:cs="Arial"/>
          <w:lang w:eastAsia="pt-BR"/>
        </w:rPr>
        <w:t>).</w:t>
      </w:r>
    </w:p>
    <w:p w14:paraId="18F06695" w14:textId="77777777" w:rsidR="00805E5F" w:rsidRDefault="00805E5F" w:rsidP="00E93E8D">
      <w:pPr>
        <w:spacing w:before="200"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99274C">
        <w:rPr>
          <w:rFonts w:ascii="Arial" w:eastAsia="Times New Roman" w:hAnsi="Arial" w:cs="Arial"/>
          <w:color w:val="000000"/>
          <w:lang w:eastAsia="pt-BR"/>
        </w:rPr>
        <w:t>Nestes termos, pede deferimento.</w:t>
      </w:r>
    </w:p>
    <w:p w14:paraId="599C3453" w14:textId="77777777" w:rsidR="00E935A3" w:rsidRPr="00F933F7" w:rsidRDefault="00E935A3" w:rsidP="00805E5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933F7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589037F5" w14:textId="77777777" w:rsidR="00E935A3" w:rsidRDefault="00577AC1" w:rsidP="006610E9">
      <w:pPr>
        <w:spacing w:after="0" w:line="240" w:lineRule="auto"/>
        <w:ind w:left="290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u w:val="single"/>
          <w:lang w:eastAsia="pt-BR"/>
        </w:rPr>
        <w:t>____________</w:t>
      </w:r>
      <w:r w:rsidR="00E935A3" w:rsidRPr="0099274C">
        <w:rPr>
          <w:rFonts w:ascii="Arial" w:eastAsia="Times New Roman" w:hAnsi="Arial" w:cs="Arial"/>
          <w:color w:val="000000"/>
          <w:u w:val="single"/>
          <w:lang w:eastAsia="pt-BR"/>
        </w:rPr>
        <w:t> </w:t>
      </w:r>
      <w:r w:rsidR="00E935A3"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E935A3" w:rsidRPr="0099274C">
        <w:rPr>
          <w:rFonts w:ascii="Arial" w:eastAsia="Times New Roman" w:hAnsi="Arial" w:cs="Arial"/>
          <w:color w:val="000000"/>
          <w:lang w:eastAsia="pt-BR"/>
        </w:rPr>
        <w:t>,</w:t>
      </w:r>
      <w:r w:rsidR="00E935A3" w:rsidRPr="0099274C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E935A3"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E935A3" w:rsidRPr="0099274C">
        <w:rPr>
          <w:rFonts w:ascii="Arial" w:eastAsia="Times New Roman" w:hAnsi="Arial" w:cs="Arial"/>
          <w:color w:val="000000"/>
          <w:lang w:eastAsia="pt-BR"/>
        </w:rPr>
        <w:t>de</w:t>
      </w:r>
      <w:r w:rsidR="00E935A3" w:rsidRPr="0099274C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E935A3"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proofErr w:type="spellStart"/>
      <w:r w:rsidR="00E935A3" w:rsidRPr="0099274C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="00E935A3" w:rsidRPr="0099274C">
        <w:rPr>
          <w:rFonts w:ascii="Arial" w:eastAsia="Times New Roman" w:hAnsi="Arial" w:cs="Arial"/>
          <w:color w:val="000000"/>
          <w:u w:val="single"/>
          <w:lang w:eastAsia="pt-BR"/>
        </w:rPr>
        <w:t xml:space="preserve"> </w:t>
      </w:r>
      <w:r w:rsidR="00E935A3" w:rsidRPr="0099274C">
        <w:rPr>
          <w:rFonts w:ascii="Arial" w:eastAsia="Times New Roman" w:hAnsi="Arial" w:cs="Arial"/>
          <w:color w:val="000000"/>
          <w:u w:val="single"/>
          <w:lang w:eastAsia="pt-BR"/>
        </w:rPr>
        <w:tab/>
      </w:r>
      <w:r w:rsidR="00E935A3" w:rsidRPr="0099274C">
        <w:rPr>
          <w:rFonts w:ascii="Arial" w:eastAsia="Times New Roman" w:hAnsi="Arial" w:cs="Arial"/>
          <w:color w:val="000000"/>
          <w:lang w:eastAsia="pt-BR"/>
        </w:rPr>
        <w:t>.</w:t>
      </w:r>
      <w:r w:rsidR="00AD31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D31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D31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D31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AD315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FBF89BF" w14:textId="0DB4CD94" w:rsidR="00B85E0D" w:rsidRPr="0099274C" w:rsidRDefault="00395B55" w:rsidP="00E9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="00B85E0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</w:t>
      </w:r>
    </w:p>
    <w:p w14:paraId="621432C3" w14:textId="1DAB702F" w:rsidR="00E935A3" w:rsidRPr="0099274C" w:rsidRDefault="00E935A3" w:rsidP="00E935A3">
      <w:pPr>
        <w:spacing w:after="0" w:line="240" w:lineRule="auto"/>
        <w:ind w:left="1556" w:right="15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274C">
        <w:rPr>
          <w:rFonts w:ascii="Arial" w:eastAsia="Times New Roman" w:hAnsi="Arial" w:cs="Arial"/>
          <w:color w:val="000000"/>
          <w:lang w:eastAsia="pt-BR"/>
        </w:rPr>
        <w:t xml:space="preserve">Assinatura do </w:t>
      </w:r>
      <w:r w:rsidR="00DB10FF">
        <w:rPr>
          <w:rFonts w:ascii="Arial" w:eastAsia="Times New Roman" w:hAnsi="Arial" w:cs="Arial"/>
          <w:color w:val="000000"/>
          <w:lang w:eastAsia="pt-BR"/>
        </w:rPr>
        <w:t>S</w:t>
      </w:r>
      <w:r w:rsidR="00395B55">
        <w:rPr>
          <w:rFonts w:ascii="Arial" w:eastAsia="Times New Roman" w:hAnsi="Arial" w:cs="Arial"/>
          <w:color w:val="000000"/>
          <w:lang w:eastAsia="pt-BR"/>
        </w:rPr>
        <w:t>ervidor</w:t>
      </w:r>
      <w:r w:rsidR="00DB10FF">
        <w:rPr>
          <w:rFonts w:ascii="Arial" w:eastAsia="Times New Roman" w:hAnsi="Arial" w:cs="Arial"/>
          <w:color w:val="000000"/>
          <w:lang w:eastAsia="pt-BR"/>
        </w:rPr>
        <w:t>/Requerente</w:t>
      </w:r>
    </w:p>
    <w:p w14:paraId="3BEC3C88" w14:textId="329DC38A" w:rsidR="00E935A3" w:rsidRPr="0099274C" w:rsidRDefault="002262F5" w:rsidP="00E9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E935A3" w:rsidRPr="009927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32AB" w14:textId="77777777" w:rsidR="002A5AAB" w:rsidRDefault="002A5AAB" w:rsidP="00E935A3">
      <w:pPr>
        <w:spacing w:after="0" w:line="240" w:lineRule="auto"/>
      </w:pPr>
      <w:r>
        <w:separator/>
      </w:r>
    </w:p>
  </w:endnote>
  <w:endnote w:type="continuationSeparator" w:id="0">
    <w:p w14:paraId="3C7D2112" w14:textId="77777777" w:rsidR="002A5AAB" w:rsidRDefault="002A5AAB" w:rsidP="00E9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F2AA" w14:textId="77777777" w:rsidR="002A5AAB" w:rsidRDefault="002A5AAB" w:rsidP="00E935A3">
      <w:pPr>
        <w:spacing w:after="0" w:line="240" w:lineRule="auto"/>
      </w:pPr>
      <w:r>
        <w:separator/>
      </w:r>
    </w:p>
  </w:footnote>
  <w:footnote w:type="continuationSeparator" w:id="0">
    <w:p w14:paraId="6949AA01" w14:textId="77777777" w:rsidR="002A5AAB" w:rsidRDefault="002A5AAB" w:rsidP="00E9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531E" w14:textId="77777777" w:rsidR="00E935A3" w:rsidRDefault="00E935A3" w:rsidP="00E935A3">
    <w:pPr>
      <w:tabs>
        <w:tab w:val="left" w:pos="1340"/>
        <w:tab w:val="center" w:pos="493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54"/>
        <w:szCs w:val="5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6230A4" wp14:editId="69F0F684">
          <wp:simplePos x="0" y="0"/>
          <wp:positionH relativeFrom="margin">
            <wp:posOffset>2299970</wp:posOffset>
          </wp:positionH>
          <wp:positionV relativeFrom="paragraph">
            <wp:posOffset>-144780</wp:posOffset>
          </wp:positionV>
          <wp:extent cx="676275" cy="676275"/>
          <wp:effectExtent l="0" t="0" r="9525" b="9525"/>
          <wp:wrapSquare wrapText="bothSides"/>
          <wp:docPr id="1" name="Imagem 1" descr="Descrição: 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365A9" w14:textId="77777777" w:rsidR="00E935A3" w:rsidRDefault="00E935A3" w:rsidP="00E935A3">
    <w:pPr>
      <w:spacing w:after="0"/>
      <w:jc w:val="center"/>
      <w:rPr>
        <w:rFonts w:ascii="Arial" w:eastAsia="Arial" w:hAnsi="Arial" w:cs="Arial"/>
        <w:b/>
      </w:rPr>
    </w:pPr>
  </w:p>
  <w:p w14:paraId="248FF457" w14:textId="77777777" w:rsidR="00E935A3" w:rsidRDefault="00E935A3" w:rsidP="00E935A3">
    <w:pPr>
      <w:spacing w:after="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MINISTÉRIO DA EDUCAÇÃO</w:t>
    </w:r>
  </w:p>
  <w:p w14:paraId="419D6F51" w14:textId="77777777" w:rsidR="00E935A3" w:rsidRDefault="00E935A3" w:rsidP="00E935A3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INSTITUTO FEDERAL FARROUPILHA</w:t>
    </w:r>
  </w:p>
  <w:p w14:paraId="4FC45BBA" w14:textId="77777777" w:rsidR="00E935A3" w:rsidRDefault="00E935A3" w:rsidP="00E935A3">
    <w:pPr>
      <w:spacing w:after="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PRÓ-REITORIA DE DESENVOLVIMENTO INSTITUCIONAL</w:t>
    </w:r>
  </w:p>
  <w:p w14:paraId="3AFFDE97" w14:textId="77777777" w:rsidR="00E935A3" w:rsidRDefault="00E935A3" w:rsidP="00E935A3">
    <w:pPr>
      <w:pStyle w:val="Rodap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DIRETORIA DE GESTÃO DE PESSOAS/NÚCLEO DE SAÚDE E SEGURANÇA DO TRABALHO</w:t>
    </w:r>
  </w:p>
  <w:p w14:paraId="050B0F8A" w14:textId="77777777" w:rsidR="00E935A3" w:rsidRDefault="00E935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22E"/>
    <w:multiLevelType w:val="hybridMultilevel"/>
    <w:tmpl w:val="90F6C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5926"/>
    <w:multiLevelType w:val="hybridMultilevel"/>
    <w:tmpl w:val="FC064020"/>
    <w:lvl w:ilvl="0" w:tplc="C1E624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D8"/>
    <w:rsid w:val="000360F6"/>
    <w:rsid w:val="00042C1C"/>
    <w:rsid w:val="00184150"/>
    <w:rsid w:val="002262F5"/>
    <w:rsid w:val="002A5AAB"/>
    <w:rsid w:val="002B033E"/>
    <w:rsid w:val="00395B55"/>
    <w:rsid w:val="003E141F"/>
    <w:rsid w:val="00404AD3"/>
    <w:rsid w:val="004A2EA4"/>
    <w:rsid w:val="00575C5C"/>
    <w:rsid w:val="00577AC1"/>
    <w:rsid w:val="005B62BB"/>
    <w:rsid w:val="0062203D"/>
    <w:rsid w:val="0063138A"/>
    <w:rsid w:val="006610E9"/>
    <w:rsid w:val="006D6025"/>
    <w:rsid w:val="00702B60"/>
    <w:rsid w:val="007D7911"/>
    <w:rsid w:val="00805E5F"/>
    <w:rsid w:val="009642D8"/>
    <w:rsid w:val="00A05529"/>
    <w:rsid w:val="00A665E7"/>
    <w:rsid w:val="00AB7973"/>
    <w:rsid w:val="00AD315E"/>
    <w:rsid w:val="00B85E0D"/>
    <w:rsid w:val="00B921B5"/>
    <w:rsid w:val="00C44C6F"/>
    <w:rsid w:val="00C510F7"/>
    <w:rsid w:val="00C60764"/>
    <w:rsid w:val="00C71E3E"/>
    <w:rsid w:val="00C85DA2"/>
    <w:rsid w:val="00CF6741"/>
    <w:rsid w:val="00D4674C"/>
    <w:rsid w:val="00DB10FF"/>
    <w:rsid w:val="00DD0299"/>
    <w:rsid w:val="00E935A3"/>
    <w:rsid w:val="00E93E8D"/>
    <w:rsid w:val="00EB0CFC"/>
    <w:rsid w:val="00EC6A4D"/>
    <w:rsid w:val="00F44F3C"/>
    <w:rsid w:val="00F60370"/>
    <w:rsid w:val="00F778C3"/>
    <w:rsid w:val="00F933F7"/>
    <w:rsid w:val="00FA0188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9B5FF"/>
  <w15:chartTrackingRefBased/>
  <w15:docId w15:val="{88C74E77-B99C-4793-89E2-84FFC248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5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5A3"/>
  </w:style>
  <w:style w:type="paragraph" w:styleId="Rodap">
    <w:name w:val="footer"/>
    <w:basedOn w:val="Normal"/>
    <w:link w:val="RodapChar"/>
    <w:uiPriority w:val="99"/>
    <w:unhideWhenUsed/>
    <w:rsid w:val="00E93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5A3"/>
  </w:style>
  <w:style w:type="paragraph" w:styleId="PargrafodaLista">
    <w:name w:val="List Paragraph"/>
    <w:basedOn w:val="Normal"/>
    <w:uiPriority w:val="34"/>
    <w:qFormat/>
    <w:rsid w:val="00F6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Leonardo de Souza Mauro</cp:lastModifiedBy>
  <cp:revision>51</cp:revision>
  <dcterms:created xsi:type="dcterms:W3CDTF">2020-06-25T23:52:00Z</dcterms:created>
  <dcterms:modified xsi:type="dcterms:W3CDTF">2021-08-26T12:39:00Z</dcterms:modified>
</cp:coreProperties>
</file>